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C9897" w14:textId="707FD321" w:rsidR="00FA2ECC" w:rsidRPr="00FA2ECC" w:rsidRDefault="00FA2ECC" w:rsidP="00FA2ECC">
      <w:pPr>
        <w:autoSpaceDE w:val="0"/>
        <w:autoSpaceDN w:val="0"/>
        <w:adjustRightInd w:val="0"/>
        <w:spacing w:after="0"/>
        <w:jc w:val="both"/>
        <w:rPr>
          <w:rFonts w:ascii="Times New Roman" w:eastAsiaTheme="minorHAnsi" w:hAnsi="Times New Roman" w:cs="Times New Roman"/>
          <w:b/>
          <w:bCs/>
          <w:color w:val="000000"/>
          <w:sz w:val="20"/>
          <w:szCs w:val="20"/>
          <w:lang w:eastAsia="en-US"/>
        </w:rPr>
      </w:pPr>
      <w:r w:rsidRPr="00FA2ECC">
        <w:rPr>
          <w:rFonts w:ascii="Times New Roman" w:eastAsiaTheme="minorHAnsi" w:hAnsi="Times New Roman" w:cs="Times New Roman"/>
          <w:b/>
          <w:bCs/>
          <w:color w:val="000000"/>
          <w:sz w:val="20"/>
          <w:szCs w:val="20"/>
          <w:lang w:eastAsia="en-US"/>
        </w:rPr>
        <w:t>Η ΕΠΙΔΡΑΣΗ ΤΗΣ ΠΡΟΠΟΝΗΣΗΣ ΣΤΗ ΒΕΛΤΙΩΣΗ ΤΗΣ ΑΠΟΔΟΣΗΣ ΚΑΙ ΣΤΗΝ ΑΝΑΧΑΙΤΙΣΗ ΤΗΣ ΑΣΚΗΣΙΟΓΕΝΟΥΣ ΚΟΠΩΣΗΣ ΣΤΗΝ ΥΔΑΤΟΣΦΑΙΡΙΣΗ</w:t>
      </w:r>
    </w:p>
    <w:p w14:paraId="3E56AE93" w14:textId="65D48649" w:rsidR="00FA2ECC" w:rsidRPr="00FA2ECC" w:rsidRDefault="00FA2ECC" w:rsidP="00FA2ECC">
      <w:pPr>
        <w:autoSpaceDE w:val="0"/>
        <w:autoSpaceDN w:val="0"/>
        <w:adjustRightInd w:val="0"/>
        <w:spacing w:after="0"/>
        <w:jc w:val="both"/>
        <w:rPr>
          <w:rFonts w:ascii="Times New Roman" w:eastAsiaTheme="minorHAnsi" w:hAnsi="Times New Roman" w:cs="Times New Roman"/>
          <w:b/>
          <w:bCs/>
          <w:color w:val="000000"/>
          <w:sz w:val="20"/>
          <w:szCs w:val="20"/>
          <w:lang w:eastAsia="en-US"/>
        </w:rPr>
      </w:pPr>
      <w:r w:rsidRPr="00FA2ECC">
        <w:rPr>
          <w:rFonts w:ascii="Times New Roman" w:eastAsiaTheme="minorHAnsi" w:hAnsi="Times New Roman" w:cs="Times New Roman"/>
          <w:b/>
          <w:bCs/>
          <w:color w:val="000000"/>
          <w:sz w:val="20"/>
          <w:szCs w:val="20"/>
          <w:lang w:eastAsia="en-US"/>
        </w:rPr>
        <w:t>ΜΠΟΤΩΝΗΣ Π.</w:t>
      </w:r>
      <w:r w:rsidR="0085696A" w:rsidRPr="00FA2ECC">
        <w:rPr>
          <w:rFonts w:ascii="Times New Roman" w:eastAsiaTheme="minorHAnsi" w:hAnsi="Times New Roman" w:cs="Times New Roman"/>
          <w:b/>
          <w:bCs/>
          <w:color w:val="000000"/>
          <w:sz w:val="20"/>
          <w:szCs w:val="20"/>
          <w:vertAlign w:val="superscript"/>
          <w:lang w:eastAsia="en-US"/>
        </w:rPr>
        <w:t>1</w:t>
      </w:r>
      <w:r w:rsidRPr="00FA2ECC">
        <w:rPr>
          <w:rFonts w:ascii="Times New Roman" w:eastAsiaTheme="minorHAnsi" w:hAnsi="Times New Roman" w:cs="Times New Roman"/>
          <w:b/>
          <w:bCs/>
          <w:color w:val="000000"/>
          <w:sz w:val="20"/>
          <w:szCs w:val="20"/>
          <w:lang w:eastAsia="en-US"/>
        </w:rPr>
        <w:t>, ΜΗΛΙΩΤΗΣ Π.</w:t>
      </w:r>
      <w:r w:rsidR="0085696A">
        <w:rPr>
          <w:rFonts w:ascii="Times New Roman" w:eastAsiaTheme="minorHAnsi" w:hAnsi="Times New Roman" w:cs="Times New Roman"/>
          <w:b/>
          <w:bCs/>
          <w:color w:val="000000"/>
          <w:sz w:val="20"/>
          <w:szCs w:val="20"/>
          <w:vertAlign w:val="superscript"/>
          <w:lang w:eastAsia="en-US"/>
        </w:rPr>
        <w:t>1</w:t>
      </w:r>
      <w:r>
        <w:rPr>
          <w:rFonts w:ascii="Times New Roman" w:eastAsiaTheme="minorHAnsi" w:hAnsi="Times New Roman" w:cs="Times New Roman"/>
          <w:b/>
          <w:bCs/>
          <w:color w:val="000000"/>
          <w:sz w:val="20"/>
          <w:szCs w:val="20"/>
          <w:lang w:eastAsia="en-US"/>
        </w:rPr>
        <w:t xml:space="preserve">, </w:t>
      </w:r>
      <w:r w:rsidRPr="00FA2ECC">
        <w:rPr>
          <w:rFonts w:ascii="Times New Roman" w:eastAsiaTheme="minorHAnsi" w:hAnsi="Times New Roman" w:cs="Times New Roman"/>
          <w:b/>
          <w:bCs/>
          <w:color w:val="000000"/>
          <w:sz w:val="20"/>
          <w:szCs w:val="20"/>
          <w:lang w:eastAsia="en-US"/>
        </w:rPr>
        <w:t>ΝΤΑΛΑΠΕΡΑ Σ.</w:t>
      </w:r>
      <w:r w:rsidR="0085696A">
        <w:rPr>
          <w:rFonts w:ascii="Times New Roman" w:eastAsiaTheme="minorHAnsi" w:hAnsi="Times New Roman" w:cs="Times New Roman"/>
          <w:b/>
          <w:bCs/>
          <w:color w:val="000000"/>
          <w:sz w:val="20"/>
          <w:szCs w:val="20"/>
          <w:vertAlign w:val="superscript"/>
          <w:lang w:eastAsia="en-US"/>
        </w:rPr>
        <w:t>1</w:t>
      </w:r>
      <w:r w:rsidRPr="00FA2ECC">
        <w:rPr>
          <w:rFonts w:ascii="Times New Roman" w:eastAsiaTheme="minorHAnsi" w:hAnsi="Times New Roman" w:cs="Times New Roman"/>
          <w:b/>
          <w:bCs/>
          <w:color w:val="000000"/>
          <w:sz w:val="20"/>
          <w:szCs w:val="20"/>
          <w:lang w:eastAsia="en-US"/>
        </w:rPr>
        <w:t>, ΤΟΥΜΠΕΚΗΣ Α.</w:t>
      </w:r>
      <w:r w:rsidR="0085696A">
        <w:rPr>
          <w:rFonts w:ascii="Times New Roman" w:eastAsiaTheme="minorHAnsi" w:hAnsi="Times New Roman" w:cs="Times New Roman"/>
          <w:b/>
          <w:bCs/>
          <w:color w:val="000000"/>
          <w:sz w:val="20"/>
          <w:szCs w:val="20"/>
          <w:vertAlign w:val="superscript"/>
          <w:lang w:eastAsia="en-US"/>
        </w:rPr>
        <w:t>2</w:t>
      </w:r>
      <w:r w:rsidRPr="00FA2ECC">
        <w:rPr>
          <w:rFonts w:ascii="Times New Roman" w:eastAsiaTheme="minorHAnsi" w:hAnsi="Times New Roman" w:cs="Times New Roman"/>
          <w:b/>
          <w:bCs/>
          <w:color w:val="000000"/>
          <w:sz w:val="20"/>
          <w:szCs w:val="20"/>
          <w:lang w:eastAsia="en-US"/>
        </w:rPr>
        <w:t>, ΠΛΑΤΑΝΟΥ Θ.</w:t>
      </w:r>
      <w:r w:rsidR="0085696A">
        <w:rPr>
          <w:rFonts w:ascii="Times New Roman" w:eastAsiaTheme="minorHAnsi" w:hAnsi="Times New Roman" w:cs="Times New Roman"/>
          <w:b/>
          <w:bCs/>
          <w:color w:val="000000"/>
          <w:sz w:val="20"/>
          <w:szCs w:val="20"/>
          <w:vertAlign w:val="superscript"/>
          <w:lang w:eastAsia="en-US"/>
        </w:rPr>
        <w:t>2</w:t>
      </w:r>
    </w:p>
    <w:p w14:paraId="22D14B42" w14:textId="28903DE2" w:rsidR="00FA2ECC" w:rsidRPr="00FA2ECC" w:rsidRDefault="00FA2ECC" w:rsidP="00FA2ECC">
      <w:pPr>
        <w:autoSpaceDE w:val="0"/>
        <w:autoSpaceDN w:val="0"/>
        <w:adjustRightInd w:val="0"/>
        <w:spacing w:after="0"/>
        <w:jc w:val="both"/>
        <w:rPr>
          <w:rFonts w:ascii="Times New Roman" w:eastAsiaTheme="minorHAnsi" w:hAnsi="Times New Roman" w:cs="Times New Roman"/>
          <w:color w:val="000000"/>
          <w:sz w:val="20"/>
          <w:szCs w:val="20"/>
          <w:lang w:eastAsia="en-US"/>
        </w:rPr>
      </w:pPr>
      <w:r w:rsidRPr="00FA2ECC">
        <w:rPr>
          <w:rFonts w:ascii="Times New Roman" w:eastAsiaTheme="minorHAnsi" w:hAnsi="Times New Roman" w:cs="Times New Roman"/>
          <w:b/>
          <w:bCs/>
          <w:color w:val="000000"/>
          <w:sz w:val="20"/>
          <w:szCs w:val="20"/>
          <w:vertAlign w:val="superscript"/>
          <w:lang w:eastAsia="en-US"/>
        </w:rPr>
        <w:t>1</w:t>
      </w:r>
      <w:r w:rsidR="0085696A">
        <w:rPr>
          <w:rFonts w:ascii="Times New Roman" w:eastAsiaTheme="minorHAnsi" w:hAnsi="Times New Roman" w:cs="Times New Roman"/>
          <w:color w:val="000000"/>
          <w:sz w:val="20"/>
          <w:szCs w:val="20"/>
          <w:lang w:eastAsia="en-US"/>
        </w:rPr>
        <w:t xml:space="preserve">Εργαστήριο Εργοφυσιολογίας-Εργομετρίας, </w:t>
      </w:r>
      <w:r w:rsidRPr="00FA2ECC">
        <w:rPr>
          <w:rFonts w:ascii="Times New Roman" w:eastAsiaTheme="minorHAnsi" w:hAnsi="Times New Roman" w:cs="Times New Roman"/>
          <w:color w:val="000000"/>
          <w:sz w:val="20"/>
          <w:szCs w:val="20"/>
          <w:lang w:eastAsia="en-US"/>
        </w:rPr>
        <w:t>Σχολή Επιστήμης Φυσικής Αγωγής και Αθλητισμού, Εθνικό και Καποδιστριακό Πανεπιστήμιο Αθηνών.</w:t>
      </w:r>
    </w:p>
    <w:p w14:paraId="1E740F74" w14:textId="38A28C6C" w:rsidR="00FA2ECC" w:rsidRDefault="00FA2ECC" w:rsidP="00FA2ECC">
      <w:pPr>
        <w:autoSpaceDE w:val="0"/>
        <w:autoSpaceDN w:val="0"/>
        <w:adjustRightInd w:val="0"/>
        <w:spacing w:after="0"/>
        <w:jc w:val="both"/>
        <w:rPr>
          <w:rFonts w:ascii="Times New Roman" w:eastAsiaTheme="minorHAnsi" w:hAnsi="Times New Roman" w:cs="Times New Roman"/>
          <w:color w:val="000000"/>
          <w:sz w:val="20"/>
          <w:szCs w:val="20"/>
          <w:lang w:eastAsia="en-US"/>
        </w:rPr>
      </w:pPr>
      <w:r w:rsidRPr="00FA2ECC">
        <w:rPr>
          <w:rFonts w:ascii="Times New Roman" w:eastAsiaTheme="minorHAnsi" w:hAnsi="Times New Roman" w:cs="Times New Roman"/>
          <w:b/>
          <w:bCs/>
          <w:color w:val="000000"/>
          <w:sz w:val="20"/>
          <w:szCs w:val="20"/>
          <w:vertAlign w:val="superscript"/>
          <w:lang w:eastAsia="en-US"/>
        </w:rPr>
        <w:t>2</w:t>
      </w:r>
      <w:r w:rsidR="0085696A">
        <w:rPr>
          <w:rFonts w:ascii="Times New Roman" w:eastAsiaTheme="minorHAnsi" w:hAnsi="Times New Roman" w:cs="Times New Roman"/>
          <w:color w:val="000000"/>
          <w:sz w:val="20"/>
          <w:szCs w:val="20"/>
          <w:lang w:eastAsia="en-US"/>
        </w:rPr>
        <w:t xml:space="preserve">Εργαστήριο Αθλητικής Απόδοσης, </w:t>
      </w:r>
      <w:r w:rsidRPr="00FA2ECC">
        <w:rPr>
          <w:rFonts w:ascii="Times New Roman" w:eastAsiaTheme="minorHAnsi" w:hAnsi="Times New Roman" w:cs="Times New Roman"/>
          <w:color w:val="000000"/>
          <w:sz w:val="20"/>
          <w:szCs w:val="20"/>
          <w:lang w:eastAsia="en-US"/>
        </w:rPr>
        <w:t>Σχολή Επιστήμης Φυσικής Αγωγής και Αθλητισμού, Εθνικό και Καποδιστριακό Πανεπιστήμιο Αθηνών.</w:t>
      </w:r>
    </w:p>
    <w:p w14:paraId="37B82924" w14:textId="77777777" w:rsidR="00FA2ECC" w:rsidRPr="00FA2ECC" w:rsidRDefault="00FA2ECC" w:rsidP="00FA2ECC">
      <w:pPr>
        <w:autoSpaceDE w:val="0"/>
        <w:autoSpaceDN w:val="0"/>
        <w:adjustRightInd w:val="0"/>
        <w:spacing w:after="0"/>
        <w:jc w:val="both"/>
        <w:rPr>
          <w:rFonts w:ascii="Times New Roman" w:eastAsiaTheme="minorHAnsi" w:hAnsi="Times New Roman" w:cs="Times New Roman"/>
          <w:color w:val="000000"/>
          <w:sz w:val="20"/>
          <w:szCs w:val="20"/>
          <w:lang w:eastAsia="en-US"/>
        </w:rPr>
      </w:pPr>
    </w:p>
    <w:p w14:paraId="65F3809F" w14:textId="54E88E0F" w:rsidR="00FA2ECC" w:rsidRDefault="00FA2ECC" w:rsidP="00FA2ECC">
      <w:pPr>
        <w:autoSpaceDE w:val="0"/>
        <w:autoSpaceDN w:val="0"/>
        <w:adjustRightInd w:val="0"/>
        <w:spacing w:after="0"/>
        <w:jc w:val="both"/>
        <w:rPr>
          <w:rFonts w:ascii="Times New Roman" w:eastAsiaTheme="minorHAnsi" w:hAnsi="Times New Roman" w:cs="Times New Roman"/>
          <w:color w:val="000000"/>
          <w:sz w:val="20"/>
          <w:szCs w:val="20"/>
          <w:lang w:eastAsia="en-US"/>
        </w:rPr>
      </w:pPr>
      <w:r w:rsidRPr="00FA2ECC">
        <w:rPr>
          <w:rFonts w:ascii="Times New Roman" w:eastAsiaTheme="minorHAnsi" w:hAnsi="Times New Roman" w:cs="Times New Roman"/>
          <w:b/>
          <w:bCs/>
          <w:color w:val="000000"/>
          <w:sz w:val="20"/>
          <w:szCs w:val="20"/>
          <w:lang w:eastAsia="en-US"/>
        </w:rPr>
        <w:t>Εισαγωγή:</w:t>
      </w:r>
      <w:r w:rsidRPr="00FA2ECC">
        <w:rPr>
          <w:rFonts w:ascii="Times New Roman" w:eastAsiaTheme="minorHAnsi" w:hAnsi="Times New Roman" w:cs="Times New Roman"/>
          <w:color w:val="000000"/>
          <w:sz w:val="20"/>
          <w:szCs w:val="20"/>
          <w:lang w:eastAsia="en-US"/>
        </w:rPr>
        <w:t xml:space="preserve"> Στις αθλοπαιδιές, η κόπωση μειώνει την απόδοση των παικτών (</w:t>
      </w:r>
      <w:r w:rsidR="0072736C" w:rsidRPr="0072736C">
        <w:rPr>
          <w:rFonts w:ascii="Times New Roman" w:eastAsiaTheme="minorHAnsi" w:hAnsi="Times New Roman" w:cs="Times New Roman"/>
          <w:color w:val="000000"/>
          <w:sz w:val="20"/>
          <w:szCs w:val="20"/>
          <w:lang w:eastAsia="en-US"/>
        </w:rPr>
        <w:t>1</w:t>
      </w:r>
      <w:r w:rsidRPr="00FA2ECC">
        <w:rPr>
          <w:rFonts w:ascii="Times New Roman" w:eastAsiaTheme="minorHAnsi" w:hAnsi="Times New Roman" w:cs="Times New Roman"/>
          <w:color w:val="000000"/>
          <w:sz w:val="20"/>
          <w:szCs w:val="20"/>
          <w:lang w:eastAsia="en-US"/>
        </w:rPr>
        <w:t>) και η βελτίωση της φυσικής κατάστασης είναι πιθανό να αναχαιτίζει την κόπωση στην υδατοσφαίριση. Η διαλειμματική προπόνηση κολύμβησης υψηλής έντασης (ΔΠΥΕ), σε συνδυασμό με προπόνηση δύναμης και εξειδικευμένη προπόνηση χρησιμοποιείται ευρέως στην υδατοσφαίριση και η αποτελεσματικότητά της στην απόδοση των υδατοσφαιριστών δεν έχει επαρκώς μελετηθεί. Σκοπός της παρούσας εργασίας ήταν να μελετήσει την επίδραση της προπόνησης στη βελτίωση της απόδοσης και στην αναχαίτιση της κόπωσης σε αγώνες υδατοσφαίρισης.</w:t>
      </w:r>
    </w:p>
    <w:p w14:paraId="1651BFE6" w14:textId="77777777" w:rsidR="00FA2ECC" w:rsidRDefault="00FA2ECC" w:rsidP="00FA2ECC">
      <w:pPr>
        <w:autoSpaceDE w:val="0"/>
        <w:autoSpaceDN w:val="0"/>
        <w:adjustRightInd w:val="0"/>
        <w:spacing w:after="0"/>
        <w:jc w:val="both"/>
        <w:rPr>
          <w:rFonts w:ascii="Times New Roman" w:eastAsiaTheme="minorHAnsi" w:hAnsi="Times New Roman" w:cs="Times New Roman"/>
          <w:color w:val="000000"/>
          <w:sz w:val="20"/>
          <w:szCs w:val="20"/>
          <w:lang w:eastAsia="en-US"/>
        </w:rPr>
      </w:pPr>
      <w:r w:rsidRPr="00FA2ECC">
        <w:rPr>
          <w:rFonts w:ascii="Times New Roman" w:eastAsiaTheme="minorHAnsi" w:hAnsi="Times New Roman" w:cs="Times New Roman"/>
          <w:b/>
          <w:bCs/>
          <w:color w:val="000000"/>
          <w:sz w:val="20"/>
          <w:szCs w:val="20"/>
          <w:lang w:eastAsia="en-US"/>
        </w:rPr>
        <w:t>Μέθοδος:</w:t>
      </w:r>
      <w:r w:rsidRPr="00FA2ECC">
        <w:rPr>
          <w:rFonts w:ascii="Times New Roman" w:eastAsiaTheme="minorHAnsi" w:hAnsi="Times New Roman" w:cs="Times New Roman"/>
          <w:color w:val="000000"/>
          <w:sz w:val="20"/>
          <w:szCs w:val="20"/>
          <w:lang w:eastAsia="en-US"/>
        </w:rPr>
        <w:t xml:space="preserve"> Δέκα υδατοσφαιριστές της Α1 Εθνικής κατηγορίας συμμετείχαν σε 4 αγώνες πριν (Π) και 4 μετά (Μ) από προπόνηση 8 εβδομάδων στην προ-αγωνιστική περίοδο, που περιελάμβανε ΔΠΥΕ, (4Χ4 λεπτά), προπόνηση δύναμης και εξειδικευμένη προπόνηση στην υδατοσφαίριση. Πριν από την έναρξη και μετά τη λήξη των δύο αγώνων οι υδατοσφαιριστές πραγματοποίησαν 8 προσπάθειες 20 μέτρων (8Χ20) και σε δύο επόμενους αγώνες ολοκλήρωσαν 400 μέτρα ελεύθερο καταβάλλοντας τη μέγιστη δυνατή προσπάθεια. Πριν και μετά την περίοδο προπόνησης οι συμμετέχοντες υποβλήθηκαν σε δοκιμασία κολύμβησης προοδευτικά αυξανόμενης έντασης (5Χ200 μ.) για τον προσδιορισμό της ταχύτητας που αντιστοιχεί σε συγκέντρωση γαλακτικού 4, 5 και 10 mmol L-1 (V4, V5 και V10).</w:t>
      </w:r>
    </w:p>
    <w:p w14:paraId="18A70396" w14:textId="77777777" w:rsidR="00FA2ECC" w:rsidRDefault="00FA2ECC" w:rsidP="00FA2ECC">
      <w:pPr>
        <w:autoSpaceDE w:val="0"/>
        <w:autoSpaceDN w:val="0"/>
        <w:adjustRightInd w:val="0"/>
        <w:spacing w:after="0"/>
        <w:jc w:val="both"/>
        <w:rPr>
          <w:rFonts w:ascii="Times New Roman" w:eastAsiaTheme="minorHAnsi" w:hAnsi="Times New Roman" w:cs="Times New Roman"/>
          <w:color w:val="000000"/>
          <w:sz w:val="20"/>
          <w:szCs w:val="20"/>
          <w:lang w:eastAsia="en-US"/>
        </w:rPr>
      </w:pPr>
      <w:r w:rsidRPr="00FA2ECC">
        <w:rPr>
          <w:rFonts w:ascii="Times New Roman" w:eastAsiaTheme="minorHAnsi" w:hAnsi="Times New Roman" w:cs="Times New Roman"/>
          <w:b/>
          <w:bCs/>
          <w:color w:val="000000"/>
          <w:sz w:val="20"/>
          <w:szCs w:val="20"/>
          <w:lang w:eastAsia="en-US"/>
        </w:rPr>
        <w:t>Αποτελέσματα:</w:t>
      </w:r>
      <w:r w:rsidRPr="00FA2ECC">
        <w:rPr>
          <w:rFonts w:ascii="Times New Roman" w:eastAsiaTheme="minorHAnsi" w:hAnsi="Times New Roman" w:cs="Times New Roman"/>
          <w:color w:val="000000"/>
          <w:sz w:val="20"/>
          <w:szCs w:val="20"/>
          <w:lang w:eastAsia="en-US"/>
        </w:rPr>
        <w:t xml:space="preserve"> Η απόδοση μετά τη λήξη του αγώνα ήταν μειωμένη σε σύγκριση με την έναρξη, τόσο πριν όσο και μετά το τέλος της περιόδου προπόνησης (p&lt;0,01). Ωστόσο, μετά την προπόνηση η απόδοση στα 8Χ20 ήταν καλύτερη κατά 3% στην έναρξη (έναρξη, Π: 14,32±0,6, Μ: 13,87±0,5 s, p&lt;0,01) και κατά 5% μετά τη λήξη του αγώνα (λήξη, Π: 15,2±1,0, Μ: 14,50±0,8 s, p&lt;0,01). Παρόμοια, η απόδοση στα 400 μ. ήταν καλύτερη κατά 2,7% στην έναρξη (έναρξη, Π: 298,7±10,6, Μ: 290,5±8,3 s, p&lt;0,01) και κατά 3% μετά τη λήξη του αγώνα (λήξη, Π: 320,5±18,2, Μ: 310,3±12,0 s, p&lt;0,01). Η V4, V5 και V10 βελτιώθηκαν μετά την προπόνηση κατά 8%, 7% και 6% αντίστοιχα (V4, Π: 1.15±0,03, Μ: 1,24±0,06; V5, Π: 1.20±0,03, Μ: 1,29±0,05; V10, Π: 1.32±0,04, Μ: 1,41±0,04 ms-1, p&lt;0,01).</w:t>
      </w:r>
    </w:p>
    <w:p w14:paraId="658184A5" w14:textId="789EBBB9" w:rsidR="00FA2ECC" w:rsidRDefault="00FA2ECC" w:rsidP="00FA2ECC">
      <w:pPr>
        <w:autoSpaceDE w:val="0"/>
        <w:autoSpaceDN w:val="0"/>
        <w:adjustRightInd w:val="0"/>
        <w:spacing w:after="0"/>
        <w:jc w:val="both"/>
        <w:rPr>
          <w:rFonts w:ascii="Times New Roman" w:eastAsiaTheme="minorHAnsi" w:hAnsi="Times New Roman" w:cs="Times New Roman"/>
          <w:color w:val="000000"/>
          <w:sz w:val="20"/>
          <w:szCs w:val="20"/>
          <w:lang w:eastAsia="en-US"/>
        </w:rPr>
      </w:pPr>
      <w:r w:rsidRPr="00FA2ECC">
        <w:rPr>
          <w:rFonts w:ascii="Times New Roman" w:eastAsiaTheme="minorHAnsi" w:hAnsi="Times New Roman" w:cs="Times New Roman"/>
          <w:b/>
          <w:bCs/>
          <w:color w:val="000000"/>
          <w:sz w:val="20"/>
          <w:szCs w:val="20"/>
          <w:lang w:eastAsia="en-US"/>
        </w:rPr>
        <w:t>Συζήτηση</w:t>
      </w:r>
      <w:r w:rsidR="00E12A06">
        <w:rPr>
          <w:rFonts w:ascii="Times New Roman" w:eastAsiaTheme="minorHAnsi" w:hAnsi="Times New Roman" w:cs="Times New Roman"/>
          <w:b/>
          <w:bCs/>
          <w:color w:val="000000"/>
          <w:sz w:val="20"/>
          <w:szCs w:val="20"/>
          <w:lang w:eastAsia="en-US"/>
        </w:rPr>
        <w:t>/</w:t>
      </w:r>
      <w:r w:rsidRPr="00FA2ECC">
        <w:rPr>
          <w:rFonts w:ascii="Times New Roman" w:eastAsiaTheme="minorHAnsi" w:hAnsi="Times New Roman" w:cs="Times New Roman"/>
          <w:b/>
          <w:bCs/>
          <w:color w:val="000000"/>
          <w:sz w:val="20"/>
          <w:szCs w:val="20"/>
          <w:lang w:eastAsia="en-US"/>
        </w:rPr>
        <w:t>Συμπεράσματα:</w:t>
      </w:r>
      <w:r w:rsidRPr="00FA2ECC">
        <w:rPr>
          <w:rFonts w:ascii="Times New Roman" w:eastAsiaTheme="minorHAnsi" w:hAnsi="Times New Roman" w:cs="Times New Roman"/>
          <w:color w:val="000000"/>
          <w:sz w:val="20"/>
          <w:szCs w:val="20"/>
          <w:lang w:eastAsia="en-US"/>
        </w:rPr>
        <w:t xml:space="preserve"> Η συνδυασμένη εφαρμογή ΔΠΥΕ, προπόνησης δύναμης και εξειδικευμένης προπόνησης βελτιώνει τη φυσική κατάσταση και την απόδοση των υδατοσφαιριστών και αναχαιτίζει την κόπωση κατά τη διάρκεια του παιχνιδιού.</w:t>
      </w:r>
    </w:p>
    <w:p w14:paraId="2E128558" w14:textId="77777777" w:rsidR="00BC7FB3" w:rsidRPr="00FA2ECC" w:rsidRDefault="00BC7FB3" w:rsidP="00FA2ECC">
      <w:pPr>
        <w:autoSpaceDE w:val="0"/>
        <w:autoSpaceDN w:val="0"/>
        <w:adjustRightInd w:val="0"/>
        <w:spacing w:after="0"/>
        <w:jc w:val="both"/>
        <w:rPr>
          <w:rFonts w:ascii="Times New Roman" w:eastAsiaTheme="minorHAnsi" w:hAnsi="Times New Roman" w:cs="Times New Roman"/>
          <w:color w:val="000000"/>
          <w:sz w:val="20"/>
          <w:szCs w:val="20"/>
          <w:lang w:eastAsia="en-US"/>
        </w:rPr>
      </w:pPr>
    </w:p>
    <w:p w14:paraId="50486BBE" w14:textId="77777777" w:rsidR="00FA2ECC" w:rsidRDefault="00FA2ECC" w:rsidP="00FA2ECC">
      <w:pPr>
        <w:autoSpaceDE w:val="0"/>
        <w:autoSpaceDN w:val="0"/>
        <w:adjustRightInd w:val="0"/>
        <w:spacing w:after="0"/>
        <w:jc w:val="both"/>
        <w:rPr>
          <w:rFonts w:ascii="Times New Roman" w:eastAsiaTheme="minorHAnsi" w:hAnsi="Times New Roman" w:cs="Times New Roman"/>
          <w:b/>
          <w:bCs/>
          <w:color w:val="000000"/>
          <w:sz w:val="20"/>
          <w:szCs w:val="20"/>
          <w:lang w:val="en-GB" w:eastAsia="en-US"/>
        </w:rPr>
      </w:pPr>
      <w:r w:rsidRPr="00FA2ECC">
        <w:rPr>
          <w:rFonts w:ascii="Times New Roman" w:eastAsiaTheme="minorHAnsi" w:hAnsi="Times New Roman" w:cs="Times New Roman"/>
          <w:b/>
          <w:bCs/>
          <w:color w:val="000000"/>
          <w:sz w:val="20"/>
          <w:szCs w:val="20"/>
          <w:lang w:eastAsia="en-US"/>
        </w:rPr>
        <w:t>Βιβλιογραφία</w:t>
      </w:r>
    </w:p>
    <w:p w14:paraId="6A054B22" w14:textId="2E92ABFF" w:rsidR="00142A9E" w:rsidRPr="00E12A06" w:rsidRDefault="00FA2ECC" w:rsidP="00E12A06">
      <w:pPr>
        <w:pStyle w:val="ListParagraph"/>
        <w:numPr>
          <w:ilvl w:val="0"/>
          <w:numId w:val="13"/>
        </w:numPr>
        <w:autoSpaceDE w:val="0"/>
        <w:autoSpaceDN w:val="0"/>
        <w:adjustRightInd w:val="0"/>
        <w:spacing w:after="0"/>
        <w:jc w:val="both"/>
        <w:rPr>
          <w:rFonts w:ascii="Times New Roman" w:eastAsiaTheme="minorHAnsi" w:hAnsi="Times New Roman" w:cs="Times New Roman"/>
          <w:color w:val="000000"/>
          <w:sz w:val="20"/>
          <w:szCs w:val="20"/>
          <w:lang w:val="en-US" w:eastAsia="en-US"/>
        </w:rPr>
      </w:pPr>
      <w:proofErr w:type="spellStart"/>
      <w:r w:rsidRPr="00E12A06">
        <w:rPr>
          <w:rFonts w:ascii="Times New Roman" w:eastAsiaTheme="minorHAnsi" w:hAnsi="Times New Roman" w:cs="Times New Roman"/>
          <w:color w:val="000000"/>
          <w:sz w:val="20"/>
          <w:szCs w:val="20"/>
          <w:lang w:val="en-GB" w:eastAsia="en-US"/>
        </w:rPr>
        <w:t>Krustrup</w:t>
      </w:r>
      <w:proofErr w:type="spellEnd"/>
      <w:r w:rsidRPr="00E12A06">
        <w:rPr>
          <w:rFonts w:ascii="Times New Roman" w:eastAsiaTheme="minorHAnsi" w:hAnsi="Times New Roman" w:cs="Times New Roman"/>
          <w:color w:val="000000"/>
          <w:sz w:val="20"/>
          <w:szCs w:val="20"/>
          <w:lang w:val="en-GB" w:eastAsia="en-US"/>
        </w:rPr>
        <w:t xml:space="preserve"> P, Mohr M, </w:t>
      </w:r>
      <w:proofErr w:type="spellStart"/>
      <w:r w:rsidRPr="00E12A06">
        <w:rPr>
          <w:rFonts w:ascii="Times New Roman" w:eastAsiaTheme="minorHAnsi" w:hAnsi="Times New Roman" w:cs="Times New Roman"/>
          <w:color w:val="000000"/>
          <w:sz w:val="20"/>
          <w:szCs w:val="20"/>
          <w:lang w:val="en-GB" w:eastAsia="en-US"/>
        </w:rPr>
        <w:t>Steensberg</w:t>
      </w:r>
      <w:proofErr w:type="spellEnd"/>
      <w:r w:rsidRPr="00E12A06">
        <w:rPr>
          <w:rFonts w:ascii="Times New Roman" w:eastAsiaTheme="minorHAnsi" w:hAnsi="Times New Roman" w:cs="Times New Roman"/>
          <w:color w:val="000000"/>
          <w:sz w:val="20"/>
          <w:szCs w:val="20"/>
          <w:lang w:val="en-GB" w:eastAsia="en-US"/>
        </w:rPr>
        <w:t xml:space="preserve"> A, </w:t>
      </w:r>
      <w:proofErr w:type="spellStart"/>
      <w:r w:rsidRPr="00E12A06">
        <w:rPr>
          <w:rFonts w:ascii="Times New Roman" w:eastAsiaTheme="minorHAnsi" w:hAnsi="Times New Roman" w:cs="Times New Roman"/>
          <w:color w:val="000000"/>
          <w:sz w:val="20"/>
          <w:szCs w:val="20"/>
          <w:lang w:val="en-GB" w:eastAsia="en-US"/>
        </w:rPr>
        <w:t>Bencke</w:t>
      </w:r>
      <w:proofErr w:type="spellEnd"/>
      <w:r w:rsidRPr="00E12A06">
        <w:rPr>
          <w:rFonts w:ascii="Times New Roman" w:eastAsiaTheme="minorHAnsi" w:hAnsi="Times New Roman" w:cs="Times New Roman"/>
          <w:color w:val="000000"/>
          <w:sz w:val="20"/>
          <w:szCs w:val="20"/>
          <w:lang w:val="en-GB" w:eastAsia="en-US"/>
        </w:rPr>
        <w:t xml:space="preserve"> J, </w:t>
      </w:r>
      <w:proofErr w:type="spellStart"/>
      <w:r w:rsidRPr="00E12A06">
        <w:rPr>
          <w:rFonts w:ascii="Times New Roman" w:eastAsiaTheme="minorHAnsi" w:hAnsi="Times New Roman" w:cs="Times New Roman"/>
          <w:color w:val="000000"/>
          <w:sz w:val="20"/>
          <w:szCs w:val="20"/>
          <w:lang w:val="en-GB" w:eastAsia="en-US"/>
        </w:rPr>
        <w:t>Kjaer</w:t>
      </w:r>
      <w:proofErr w:type="spellEnd"/>
      <w:r w:rsidRPr="00E12A06">
        <w:rPr>
          <w:rFonts w:ascii="Times New Roman" w:eastAsiaTheme="minorHAnsi" w:hAnsi="Times New Roman" w:cs="Times New Roman"/>
          <w:color w:val="000000"/>
          <w:sz w:val="20"/>
          <w:szCs w:val="20"/>
          <w:lang w:val="en-GB" w:eastAsia="en-US"/>
        </w:rPr>
        <w:t xml:space="preserve"> M, </w:t>
      </w:r>
      <w:proofErr w:type="spellStart"/>
      <w:r w:rsidRPr="00E12A06">
        <w:rPr>
          <w:rFonts w:ascii="Times New Roman" w:eastAsiaTheme="minorHAnsi" w:hAnsi="Times New Roman" w:cs="Times New Roman"/>
          <w:color w:val="000000"/>
          <w:sz w:val="20"/>
          <w:szCs w:val="20"/>
          <w:lang w:val="en-GB" w:eastAsia="en-US"/>
        </w:rPr>
        <w:t>Bangsbo</w:t>
      </w:r>
      <w:proofErr w:type="spellEnd"/>
      <w:r w:rsidRPr="00E12A06">
        <w:rPr>
          <w:rFonts w:ascii="Times New Roman" w:eastAsiaTheme="minorHAnsi" w:hAnsi="Times New Roman" w:cs="Times New Roman"/>
          <w:color w:val="000000"/>
          <w:sz w:val="20"/>
          <w:szCs w:val="20"/>
          <w:lang w:val="en-GB" w:eastAsia="en-US"/>
        </w:rPr>
        <w:t xml:space="preserve"> J. </w:t>
      </w:r>
      <w:r w:rsidR="008B2A36" w:rsidRPr="008B2A36">
        <w:rPr>
          <w:rFonts w:ascii="Times New Roman" w:eastAsiaTheme="minorHAnsi" w:hAnsi="Times New Roman" w:cs="Times New Roman"/>
          <w:color w:val="000000"/>
          <w:sz w:val="20"/>
          <w:szCs w:val="20"/>
          <w:lang w:val="en-GB" w:eastAsia="en-US"/>
        </w:rPr>
        <w:t xml:space="preserve">Muscle and blood metabolites during a soccer game: implications for sprint performance. </w:t>
      </w:r>
      <w:r w:rsidRPr="00E12A06">
        <w:rPr>
          <w:rFonts w:ascii="Times New Roman" w:eastAsiaTheme="minorHAnsi" w:hAnsi="Times New Roman" w:cs="Times New Roman"/>
          <w:color w:val="000000"/>
          <w:sz w:val="20"/>
          <w:szCs w:val="20"/>
          <w:lang w:val="en-GB" w:eastAsia="en-US"/>
        </w:rPr>
        <w:t xml:space="preserve">Med </w:t>
      </w:r>
      <w:proofErr w:type="spellStart"/>
      <w:r w:rsidRPr="00E12A06">
        <w:rPr>
          <w:rFonts w:ascii="Times New Roman" w:eastAsiaTheme="minorHAnsi" w:hAnsi="Times New Roman" w:cs="Times New Roman"/>
          <w:color w:val="000000"/>
          <w:sz w:val="20"/>
          <w:szCs w:val="20"/>
          <w:lang w:val="en-GB" w:eastAsia="en-US"/>
        </w:rPr>
        <w:t>Sci</w:t>
      </w:r>
      <w:proofErr w:type="spellEnd"/>
      <w:r w:rsidRPr="00E12A06">
        <w:rPr>
          <w:rFonts w:ascii="Times New Roman" w:eastAsiaTheme="minorHAnsi" w:hAnsi="Times New Roman" w:cs="Times New Roman"/>
          <w:color w:val="000000"/>
          <w:sz w:val="20"/>
          <w:szCs w:val="20"/>
          <w:lang w:val="en-GB" w:eastAsia="en-US"/>
        </w:rPr>
        <w:t xml:space="preserve"> Sports </w:t>
      </w:r>
      <w:proofErr w:type="spellStart"/>
      <w:r w:rsidRPr="00E12A06">
        <w:rPr>
          <w:rFonts w:ascii="Times New Roman" w:eastAsiaTheme="minorHAnsi" w:hAnsi="Times New Roman" w:cs="Times New Roman"/>
          <w:color w:val="000000"/>
          <w:sz w:val="20"/>
          <w:szCs w:val="20"/>
          <w:lang w:val="en-GB" w:eastAsia="en-US"/>
        </w:rPr>
        <w:t>Exerc</w:t>
      </w:r>
      <w:proofErr w:type="spellEnd"/>
      <w:r w:rsidRPr="00E12A06">
        <w:rPr>
          <w:rFonts w:ascii="Times New Roman" w:eastAsiaTheme="minorHAnsi" w:hAnsi="Times New Roman" w:cs="Times New Roman"/>
          <w:color w:val="000000"/>
          <w:sz w:val="20"/>
          <w:szCs w:val="20"/>
          <w:lang w:val="en-GB" w:eastAsia="en-US"/>
        </w:rPr>
        <w:t>. 2006; 38(6): 1165-1174.</w:t>
      </w:r>
      <w:bookmarkStart w:id="0" w:name="_GoBack"/>
      <w:bookmarkEnd w:id="0"/>
    </w:p>
    <w:sectPr w:rsidR="00142A9E" w:rsidRPr="00E12A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Garamond Premr Pro">
    <w:altName w:val="Times New Roman"/>
    <w:panose1 w:val="00000000000000000000"/>
    <w:charset w:val="00"/>
    <w:family w:val="roman"/>
    <w:notTrueType/>
    <w:pitch w:val="variable"/>
    <w:sig w:usb0="00000001" w:usb1="5000E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3104C"/>
    <w:multiLevelType w:val="hybridMultilevel"/>
    <w:tmpl w:val="5D0AD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E26904"/>
    <w:multiLevelType w:val="multilevel"/>
    <w:tmpl w:val="85BAAB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63C0F6B"/>
    <w:multiLevelType w:val="hybridMultilevel"/>
    <w:tmpl w:val="917CBE28"/>
    <w:lvl w:ilvl="0" w:tplc="53844C0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BEF2953"/>
    <w:multiLevelType w:val="hybridMultilevel"/>
    <w:tmpl w:val="41C69A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08"/>
    <w:rsid w:val="00025595"/>
    <w:rsid w:val="00100FA6"/>
    <w:rsid w:val="00142A9E"/>
    <w:rsid w:val="00195D22"/>
    <w:rsid w:val="00222908"/>
    <w:rsid w:val="002C7B15"/>
    <w:rsid w:val="002E773F"/>
    <w:rsid w:val="00314687"/>
    <w:rsid w:val="0033335B"/>
    <w:rsid w:val="003B4E13"/>
    <w:rsid w:val="00444C07"/>
    <w:rsid w:val="00452ECF"/>
    <w:rsid w:val="004850E1"/>
    <w:rsid w:val="004C75CD"/>
    <w:rsid w:val="0051020E"/>
    <w:rsid w:val="00535A9E"/>
    <w:rsid w:val="005E0685"/>
    <w:rsid w:val="00611160"/>
    <w:rsid w:val="006C7716"/>
    <w:rsid w:val="00724139"/>
    <w:rsid w:val="0072736C"/>
    <w:rsid w:val="0085696A"/>
    <w:rsid w:val="0088235D"/>
    <w:rsid w:val="00885FFA"/>
    <w:rsid w:val="008B2441"/>
    <w:rsid w:val="008B2A36"/>
    <w:rsid w:val="00911D3B"/>
    <w:rsid w:val="009B2F9C"/>
    <w:rsid w:val="009F7259"/>
    <w:rsid w:val="00A317F6"/>
    <w:rsid w:val="00BC7FB3"/>
    <w:rsid w:val="00C06BAD"/>
    <w:rsid w:val="00C62EEF"/>
    <w:rsid w:val="00D33536"/>
    <w:rsid w:val="00E062B4"/>
    <w:rsid w:val="00E12A06"/>
    <w:rsid w:val="00F47920"/>
    <w:rsid w:val="00F86C76"/>
    <w:rsid w:val="00FA2E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1"/>
    <w:pPr>
      <w:spacing w:line="240" w:lineRule="auto"/>
    </w:pPr>
    <w:rPr>
      <w:rFonts w:eastAsiaTheme="minorEastAsia"/>
      <w:lang w:eastAsia="el-GR"/>
    </w:rPr>
  </w:style>
  <w:style w:type="paragraph" w:styleId="Heading1">
    <w:name w:val="heading 1"/>
    <w:basedOn w:val="Normal"/>
    <w:next w:val="Normal"/>
    <w:link w:val="Heading1Char"/>
    <w:autoRedefine/>
    <w:uiPriority w:val="9"/>
    <w:qFormat/>
    <w:rsid w:val="004850E1"/>
    <w:pPr>
      <w:keepNext/>
      <w:keepLines/>
      <w:numPr>
        <w:numId w:val="11"/>
      </w:numPr>
      <w:spacing w:before="240" w:after="0"/>
      <w:jc w:val="both"/>
      <w:outlineLvl w:val="0"/>
    </w:pPr>
    <w:rPr>
      <w:rFonts w:ascii="Times New Roman" w:eastAsiaTheme="majorEastAsia" w:hAnsi="Times New Roman" w:cstheme="majorBidi"/>
      <w:b/>
      <w:szCs w:val="32"/>
      <w:u w:val="single"/>
      <w:lang w:val="en-US"/>
    </w:rPr>
  </w:style>
  <w:style w:type="paragraph" w:styleId="Heading2">
    <w:name w:val="heading 2"/>
    <w:basedOn w:val="Normal"/>
    <w:link w:val="Heading2Char"/>
    <w:autoRedefine/>
    <w:uiPriority w:val="9"/>
    <w:qFormat/>
    <w:rsid w:val="004850E1"/>
    <w:pPr>
      <w:numPr>
        <w:ilvl w:val="1"/>
        <w:numId w:val="11"/>
      </w:numPr>
      <w:spacing w:after="0"/>
      <w:outlineLvl w:val="1"/>
    </w:pPr>
    <w:rPr>
      <w:rFonts w:ascii="Times New Roman" w:eastAsia="Times New Roman" w:hAnsi="Times New Roman" w:cs="Times New Roman"/>
      <w:bCs/>
      <w:i/>
      <w:szCs w:val="36"/>
      <w:lang w:val="en-US"/>
    </w:rPr>
  </w:style>
  <w:style w:type="paragraph" w:styleId="Heading3">
    <w:name w:val="heading 3"/>
    <w:basedOn w:val="Normal"/>
    <w:next w:val="Normal"/>
    <w:link w:val="Heading3Char"/>
    <w:uiPriority w:val="9"/>
    <w:unhideWhenUsed/>
    <w:qFormat/>
    <w:rsid w:val="004850E1"/>
    <w:pPr>
      <w:keepNext/>
      <w:keepLines/>
      <w:numPr>
        <w:ilvl w:val="2"/>
        <w:numId w:val="11"/>
      </w:numPr>
      <w:spacing w:after="0"/>
      <w:outlineLvl w:val="2"/>
    </w:pPr>
    <w:rPr>
      <w:rFonts w:ascii="Times New Roman" w:eastAsiaTheme="majorEastAsia" w:hAnsi="Times New Roman" w:cstheme="majorBidi"/>
      <w:i/>
      <w:szCs w:val="24"/>
    </w:rPr>
  </w:style>
  <w:style w:type="paragraph" w:styleId="Heading4">
    <w:name w:val="heading 4"/>
    <w:basedOn w:val="Normal"/>
    <w:next w:val="Normal"/>
    <w:link w:val="Heading4Char"/>
    <w:uiPriority w:val="9"/>
    <w:semiHidden/>
    <w:unhideWhenUsed/>
    <w:qFormat/>
    <w:rsid w:val="004850E1"/>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850E1"/>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850E1"/>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850E1"/>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850E1"/>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50E1"/>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ement-citation">
    <w:name w:val="element-citation"/>
    <w:basedOn w:val="DefaultParagraphFont"/>
    <w:rsid w:val="004850E1"/>
  </w:style>
  <w:style w:type="character" w:customStyle="1" w:styleId="ref-journal">
    <w:name w:val="ref-journal"/>
    <w:basedOn w:val="DefaultParagraphFont"/>
    <w:rsid w:val="004850E1"/>
  </w:style>
  <w:style w:type="character" w:customStyle="1" w:styleId="ref-vol">
    <w:name w:val="ref-vol"/>
    <w:basedOn w:val="DefaultParagraphFont"/>
    <w:rsid w:val="004850E1"/>
  </w:style>
  <w:style w:type="paragraph" w:customStyle="1" w:styleId="Default">
    <w:name w:val="Default"/>
    <w:rsid w:val="004850E1"/>
    <w:pPr>
      <w:autoSpaceDE w:val="0"/>
      <w:autoSpaceDN w:val="0"/>
      <w:adjustRightInd w:val="0"/>
      <w:spacing w:after="0" w:line="240" w:lineRule="auto"/>
    </w:pPr>
    <w:rPr>
      <w:rFonts w:ascii="Times New Roman" w:eastAsiaTheme="minorEastAsia" w:hAnsi="Times New Roman" w:cs="Cambria"/>
      <w:color w:val="000000"/>
      <w:szCs w:val="24"/>
      <w:lang w:eastAsia="el-GR"/>
    </w:rPr>
  </w:style>
  <w:style w:type="paragraph" w:customStyle="1" w:styleId="EndNoteBibliography">
    <w:name w:val="EndNote Bibliography"/>
    <w:basedOn w:val="Normal"/>
    <w:link w:val="EndNoteBibliographyChar"/>
    <w:rsid w:val="004850E1"/>
    <w:pPr>
      <w:spacing w:after="0"/>
    </w:pPr>
    <w:rPr>
      <w:rFonts w:ascii="Calibri" w:eastAsiaTheme="minorHAnsi" w:hAnsi="Calibri"/>
      <w:sz w:val="24"/>
      <w:szCs w:val="24"/>
      <w:lang w:val="en-US" w:eastAsia="en-US"/>
    </w:rPr>
  </w:style>
  <w:style w:type="character" w:customStyle="1" w:styleId="EndNoteBibliographyChar">
    <w:name w:val="EndNote Bibliography Char"/>
    <w:basedOn w:val="DefaultParagraphFont"/>
    <w:link w:val="EndNoteBibliography"/>
    <w:rsid w:val="004850E1"/>
    <w:rPr>
      <w:rFonts w:ascii="Calibri" w:hAnsi="Calibri"/>
      <w:sz w:val="24"/>
      <w:szCs w:val="24"/>
      <w:lang w:val="en-US"/>
    </w:rPr>
  </w:style>
  <w:style w:type="character" w:customStyle="1" w:styleId="highlight">
    <w:name w:val="highlight"/>
    <w:basedOn w:val="DefaultParagraphFont"/>
    <w:rsid w:val="004850E1"/>
  </w:style>
  <w:style w:type="character" w:customStyle="1" w:styleId="ui-ncbitoggler-master-text">
    <w:name w:val="ui-ncbitoggler-master-text"/>
    <w:basedOn w:val="DefaultParagraphFont"/>
    <w:rsid w:val="004850E1"/>
  </w:style>
  <w:style w:type="character" w:customStyle="1" w:styleId="A2">
    <w:name w:val="A2"/>
    <w:uiPriority w:val="99"/>
    <w:rsid w:val="004850E1"/>
    <w:rPr>
      <w:rFonts w:ascii="Garamond Premr Pro" w:hAnsi="Garamond Premr Pro" w:cs="Garamond Premr Pro"/>
      <w:color w:val="211D1E"/>
      <w:sz w:val="14"/>
      <w:szCs w:val="14"/>
    </w:rPr>
  </w:style>
  <w:style w:type="character" w:customStyle="1" w:styleId="Heading1Char">
    <w:name w:val="Heading 1 Char"/>
    <w:basedOn w:val="DefaultParagraphFont"/>
    <w:link w:val="Heading1"/>
    <w:uiPriority w:val="9"/>
    <w:rsid w:val="004850E1"/>
    <w:rPr>
      <w:rFonts w:ascii="Times New Roman" w:eastAsiaTheme="majorEastAsia" w:hAnsi="Times New Roman" w:cstheme="majorBidi"/>
      <w:b/>
      <w:szCs w:val="32"/>
      <w:u w:val="single"/>
      <w:lang w:val="en-US" w:eastAsia="el-GR"/>
    </w:rPr>
  </w:style>
  <w:style w:type="character" w:customStyle="1" w:styleId="Heading2Char">
    <w:name w:val="Heading 2 Char"/>
    <w:basedOn w:val="DefaultParagraphFont"/>
    <w:link w:val="Heading2"/>
    <w:uiPriority w:val="9"/>
    <w:rsid w:val="004850E1"/>
    <w:rPr>
      <w:rFonts w:ascii="Times New Roman" w:eastAsia="Times New Roman" w:hAnsi="Times New Roman" w:cs="Times New Roman"/>
      <w:bCs/>
      <w:i/>
      <w:szCs w:val="36"/>
      <w:lang w:val="en-US" w:eastAsia="el-GR"/>
    </w:rPr>
  </w:style>
  <w:style w:type="character" w:customStyle="1" w:styleId="Heading3Char">
    <w:name w:val="Heading 3 Char"/>
    <w:basedOn w:val="DefaultParagraphFont"/>
    <w:link w:val="Heading3"/>
    <w:uiPriority w:val="9"/>
    <w:rsid w:val="004850E1"/>
    <w:rPr>
      <w:rFonts w:ascii="Times New Roman" w:eastAsiaTheme="majorEastAsia" w:hAnsi="Times New Roman" w:cstheme="majorBidi"/>
      <w:i/>
      <w:szCs w:val="24"/>
      <w:lang w:eastAsia="el-GR"/>
    </w:rPr>
  </w:style>
  <w:style w:type="paragraph" w:styleId="CommentText">
    <w:name w:val="annotation text"/>
    <w:basedOn w:val="Normal"/>
    <w:link w:val="CommentTextChar"/>
    <w:uiPriority w:val="99"/>
    <w:semiHidden/>
    <w:unhideWhenUsed/>
    <w:rsid w:val="004850E1"/>
    <w:rPr>
      <w:sz w:val="20"/>
      <w:szCs w:val="20"/>
    </w:rPr>
  </w:style>
  <w:style w:type="character" w:customStyle="1" w:styleId="CommentTextChar">
    <w:name w:val="Comment Text Char"/>
    <w:basedOn w:val="DefaultParagraphFont"/>
    <w:link w:val="CommentText"/>
    <w:uiPriority w:val="99"/>
    <w:semiHidden/>
    <w:rsid w:val="004850E1"/>
    <w:rPr>
      <w:rFonts w:eastAsiaTheme="minorEastAsia"/>
      <w:sz w:val="20"/>
      <w:szCs w:val="20"/>
      <w:lang w:eastAsia="el-GR"/>
    </w:rPr>
  </w:style>
  <w:style w:type="paragraph" w:styleId="Header">
    <w:name w:val="header"/>
    <w:basedOn w:val="Normal"/>
    <w:link w:val="HeaderChar"/>
    <w:uiPriority w:val="99"/>
    <w:unhideWhenUsed/>
    <w:rsid w:val="004850E1"/>
    <w:pPr>
      <w:tabs>
        <w:tab w:val="center" w:pos="4153"/>
        <w:tab w:val="right" w:pos="8306"/>
      </w:tabs>
      <w:spacing w:after="0"/>
    </w:pPr>
  </w:style>
  <w:style w:type="character" w:customStyle="1" w:styleId="HeaderChar">
    <w:name w:val="Header Char"/>
    <w:basedOn w:val="DefaultParagraphFont"/>
    <w:link w:val="Header"/>
    <w:uiPriority w:val="99"/>
    <w:rsid w:val="004850E1"/>
    <w:rPr>
      <w:rFonts w:eastAsiaTheme="minorEastAsia"/>
      <w:lang w:eastAsia="el-GR"/>
    </w:rPr>
  </w:style>
  <w:style w:type="paragraph" w:styleId="Footer">
    <w:name w:val="footer"/>
    <w:basedOn w:val="Normal"/>
    <w:link w:val="FooterChar"/>
    <w:uiPriority w:val="99"/>
    <w:unhideWhenUsed/>
    <w:rsid w:val="004850E1"/>
    <w:pPr>
      <w:tabs>
        <w:tab w:val="center" w:pos="4153"/>
        <w:tab w:val="right" w:pos="8306"/>
      </w:tabs>
      <w:spacing w:after="0"/>
    </w:pPr>
  </w:style>
  <w:style w:type="character" w:customStyle="1" w:styleId="FooterChar">
    <w:name w:val="Footer Char"/>
    <w:basedOn w:val="DefaultParagraphFont"/>
    <w:link w:val="Footer"/>
    <w:uiPriority w:val="99"/>
    <w:rsid w:val="004850E1"/>
    <w:rPr>
      <w:rFonts w:eastAsiaTheme="minorEastAsia"/>
      <w:lang w:eastAsia="el-GR"/>
    </w:rPr>
  </w:style>
  <w:style w:type="paragraph" w:styleId="Caption">
    <w:name w:val="caption"/>
    <w:basedOn w:val="Normal"/>
    <w:next w:val="Normal"/>
    <w:uiPriority w:val="35"/>
    <w:unhideWhenUsed/>
    <w:qFormat/>
    <w:rsid w:val="004850E1"/>
    <w:rPr>
      <w:rFonts w:eastAsiaTheme="minorHAnsi"/>
      <w:i/>
      <w:iCs/>
      <w:color w:val="44546A" w:themeColor="text2"/>
      <w:sz w:val="18"/>
      <w:szCs w:val="18"/>
      <w:lang w:eastAsia="en-US"/>
    </w:rPr>
  </w:style>
  <w:style w:type="character" w:styleId="CommentReference">
    <w:name w:val="annotation reference"/>
    <w:basedOn w:val="DefaultParagraphFont"/>
    <w:uiPriority w:val="99"/>
    <w:semiHidden/>
    <w:unhideWhenUsed/>
    <w:rsid w:val="004850E1"/>
    <w:rPr>
      <w:sz w:val="16"/>
      <w:szCs w:val="16"/>
    </w:rPr>
  </w:style>
  <w:style w:type="character" w:styleId="Hyperlink">
    <w:name w:val="Hyperlink"/>
    <w:basedOn w:val="DefaultParagraphFont"/>
    <w:uiPriority w:val="99"/>
    <w:unhideWhenUsed/>
    <w:rsid w:val="004850E1"/>
    <w:rPr>
      <w:color w:val="0563C1" w:themeColor="hyperlink"/>
      <w:u w:val="single"/>
    </w:rPr>
  </w:style>
  <w:style w:type="paragraph" w:styleId="NormalWeb">
    <w:name w:val="Normal (Web)"/>
    <w:basedOn w:val="Normal"/>
    <w:uiPriority w:val="99"/>
    <w:semiHidden/>
    <w:unhideWhenUsed/>
    <w:rsid w:val="004850E1"/>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850E1"/>
    <w:rPr>
      <w:b/>
      <w:bCs/>
    </w:rPr>
  </w:style>
  <w:style w:type="character" w:customStyle="1" w:styleId="CommentSubjectChar">
    <w:name w:val="Comment Subject Char"/>
    <w:basedOn w:val="CommentTextChar"/>
    <w:link w:val="CommentSubject"/>
    <w:uiPriority w:val="99"/>
    <w:semiHidden/>
    <w:rsid w:val="004850E1"/>
    <w:rPr>
      <w:rFonts w:eastAsiaTheme="minorEastAsia"/>
      <w:b/>
      <w:bCs/>
      <w:sz w:val="20"/>
      <w:szCs w:val="20"/>
      <w:lang w:eastAsia="el-GR"/>
    </w:rPr>
  </w:style>
  <w:style w:type="paragraph" w:styleId="BalloonText">
    <w:name w:val="Balloon Text"/>
    <w:basedOn w:val="Normal"/>
    <w:link w:val="BalloonTextChar"/>
    <w:uiPriority w:val="99"/>
    <w:semiHidden/>
    <w:unhideWhenUsed/>
    <w:rsid w:val="004850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0E1"/>
    <w:rPr>
      <w:rFonts w:ascii="Tahoma" w:eastAsiaTheme="minorEastAsia" w:hAnsi="Tahoma" w:cs="Tahoma"/>
      <w:sz w:val="16"/>
      <w:szCs w:val="16"/>
      <w:lang w:eastAsia="el-GR"/>
    </w:rPr>
  </w:style>
  <w:style w:type="table" w:styleId="TableGrid">
    <w:name w:val="Table Grid"/>
    <w:basedOn w:val="TableNormal"/>
    <w:uiPriority w:val="59"/>
    <w:rsid w:val="004850E1"/>
    <w:pPr>
      <w:spacing w:after="0" w:line="240" w:lineRule="auto"/>
    </w:pPr>
    <w:rPr>
      <w:rFonts w:eastAsiaTheme="minorEastAsia"/>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850E1"/>
    <w:pPr>
      <w:ind w:left="720"/>
      <w:contextualSpacing/>
    </w:pPr>
  </w:style>
  <w:style w:type="character" w:customStyle="1" w:styleId="Heading4Char">
    <w:name w:val="Heading 4 Char"/>
    <w:basedOn w:val="DefaultParagraphFont"/>
    <w:link w:val="Heading4"/>
    <w:uiPriority w:val="9"/>
    <w:semiHidden/>
    <w:rsid w:val="004850E1"/>
    <w:rPr>
      <w:rFonts w:asciiTheme="majorHAnsi" w:eastAsiaTheme="majorEastAsia" w:hAnsiTheme="majorHAnsi" w:cstheme="majorBidi"/>
      <w:i/>
      <w:iCs/>
      <w:color w:val="2E74B5" w:themeColor="accent1" w:themeShade="BF"/>
      <w:lang w:eastAsia="el-GR"/>
    </w:rPr>
  </w:style>
  <w:style w:type="character" w:customStyle="1" w:styleId="Heading5Char">
    <w:name w:val="Heading 5 Char"/>
    <w:basedOn w:val="DefaultParagraphFont"/>
    <w:link w:val="Heading5"/>
    <w:uiPriority w:val="9"/>
    <w:semiHidden/>
    <w:rsid w:val="004850E1"/>
    <w:rPr>
      <w:rFonts w:asciiTheme="majorHAnsi" w:eastAsiaTheme="majorEastAsia" w:hAnsiTheme="majorHAnsi" w:cstheme="majorBidi"/>
      <w:color w:val="2E74B5" w:themeColor="accent1" w:themeShade="BF"/>
      <w:lang w:eastAsia="el-GR"/>
    </w:rPr>
  </w:style>
  <w:style w:type="character" w:customStyle="1" w:styleId="Heading6Char">
    <w:name w:val="Heading 6 Char"/>
    <w:basedOn w:val="DefaultParagraphFont"/>
    <w:link w:val="Heading6"/>
    <w:uiPriority w:val="9"/>
    <w:semiHidden/>
    <w:rsid w:val="004850E1"/>
    <w:rPr>
      <w:rFonts w:asciiTheme="majorHAnsi" w:eastAsiaTheme="majorEastAsia" w:hAnsiTheme="majorHAnsi" w:cstheme="majorBidi"/>
      <w:color w:val="1F4D78" w:themeColor="accent1" w:themeShade="7F"/>
      <w:lang w:eastAsia="el-GR"/>
    </w:rPr>
  </w:style>
  <w:style w:type="character" w:customStyle="1" w:styleId="Heading7Char">
    <w:name w:val="Heading 7 Char"/>
    <w:basedOn w:val="DefaultParagraphFont"/>
    <w:link w:val="Heading7"/>
    <w:uiPriority w:val="9"/>
    <w:semiHidden/>
    <w:rsid w:val="004850E1"/>
    <w:rPr>
      <w:rFonts w:asciiTheme="majorHAnsi" w:eastAsiaTheme="majorEastAsia" w:hAnsiTheme="majorHAnsi" w:cstheme="majorBidi"/>
      <w:i/>
      <w:iCs/>
      <w:color w:val="1F4D78" w:themeColor="accent1" w:themeShade="7F"/>
      <w:lang w:eastAsia="el-GR"/>
    </w:rPr>
  </w:style>
  <w:style w:type="character" w:customStyle="1" w:styleId="Heading8Char">
    <w:name w:val="Heading 8 Char"/>
    <w:basedOn w:val="DefaultParagraphFont"/>
    <w:link w:val="Heading8"/>
    <w:uiPriority w:val="9"/>
    <w:semiHidden/>
    <w:rsid w:val="004850E1"/>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4850E1"/>
    <w:rPr>
      <w:rFonts w:asciiTheme="majorHAnsi" w:eastAsiaTheme="majorEastAsia" w:hAnsiTheme="majorHAnsi" w:cstheme="majorBidi"/>
      <w:i/>
      <w:iCs/>
      <w:color w:val="272727" w:themeColor="text1" w:themeTint="D8"/>
      <w:sz w:val="21"/>
      <w:szCs w:val="21"/>
      <w:lang w:eastAsia="el-GR"/>
    </w:rPr>
  </w:style>
  <w:style w:type="character" w:styleId="FootnoteReference">
    <w:name w:val="footnote reference"/>
    <w:basedOn w:val="DefaultParagraphFont"/>
    <w:uiPriority w:val="99"/>
    <w:semiHidden/>
    <w:unhideWhenUsed/>
    <w:rsid w:val="004850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1"/>
    <w:pPr>
      <w:spacing w:line="240" w:lineRule="auto"/>
    </w:pPr>
    <w:rPr>
      <w:rFonts w:eastAsiaTheme="minorEastAsia"/>
      <w:lang w:eastAsia="el-GR"/>
    </w:rPr>
  </w:style>
  <w:style w:type="paragraph" w:styleId="Heading1">
    <w:name w:val="heading 1"/>
    <w:basedOn w:val="Normal"/>
    <w:next w:val="Normal"/>
    <w:link w:val="Heading1Char"/>
    <w:autoRedefine/>
    <w:uiPriority w:val="9"/>
    <w:qFormat/>
    <w:rsid w:val="004850E1"/>
    <w:pPr>
      <w:keepNext/>
      <w:keepLines/>
      <w:numPr>
        <w:numId w:val="11"/>
      </w:numPr>
      <w:spacing w:before="240" w:after="0"/>
      <w:jc w:val="both"/>
      <w:outlineLvl w:val="0"/>
    </w:pPr>
    <w:rPr>
      <w:rFonts w:ascii="Times New Roman" w:eastAsiaTheme="majorEastAsia" w:hAnsi="Times New Roman" w:cstheme="majorBidi"/>
      <w:b/>
      <w:szCs w:val="32"/>
      <w:u w:val="single"/>
      <w:lang w:val="en-US"/>
    </w:rPr>
  </w:style>
  <w:style w:type="paragraph" w:styleId="Heading2">
    <w:name w:val="heading 2"/>
    <w:basedOn w:val="Normal"/>
    <w:link w:val="Heading2Char"/>
    <w:autoRedefine/>
    <w:uiPriority w:val="9"/>
    <w:qFormat/>
    <w:rsid w:val="004850E1"/>
    <w:pPr>
      <w:numPr>
        <w:ilvl w:val="1"/>
        <w:numId w:val="11"/>
      </w:numPr>
      <w:spacing w:after="0"/>
      <w:outlineLvl w:val="1"/>
    </w:pPr>
    <w:rPr>
      <w:rFonts w:ascii="Times New Roman" w:eastAsia="Times New Roman" w:hAnsi="Times New Roman" w:cs="Times New Roman"/>
      <w:bCs/>
      <w:i/>
      <w:szCs w:val="36"/>
      <w:lang w:val="en-US"/>
    </w:rPr>
  </w:style>
  <w:style w:type="paragraph" w:styleId="Heading3">
    <w:name w:val="heading 3"/>
    <w:basedOn w:val="Normal"/>
    <w:next w:val="Normal"/>
    <w:link w:val="Heading3Char"/>
    <w:uiPriority w:val="9"/>
    <w:unhideWhenUsed/>
    <w:qFormat/>
    <w:rsid w:val="004850E1"/>
    <w:pPr>
      <w:keepNext/>
      <w:keepLines/>
      <w:numPr>
        <w:ilvl w:val="2"/>
        <w:numId w:val="11"/>
      </w:numPr>
      <w:spacing w:after="0"/>
      <w:outlineLvl w:val="2"/>
    </w:pPr>
    <w:rPr>
      <w:rFonts w:ascii="Times New Roman" w:eastAsiaTheme="majorEastAsia" w:hAnsi="Times New Roman" w:cstheme="majorBidi"/>
      <w:i/>
      <w:szCs w:val="24"/>
    </w:rPr>
  </w:style>
  <w:style w:type="paragraph" w:styleId="Heading4">
    <w:name w:val="heading 4"/>
    <w:basedOn w:val="Normal"/>
    <w:next w:val="Normal"/>
    <w:link w:val="Heading4Char"/>
    <w:uiPriority w:val="9"/>
    <w:semiHidden/>
    <w:unhideWhenUsed/>
    <w:qFormat/>
    <w:rsid w:val="004850E1"/>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850E1"/>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850E1"/>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850E1"/>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850E1"/>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50E1"/>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ement-citation">
    <w:name w:val="element-citation"/>
    <w:basedOn w:val="DefaultParagraphFont"/>
    <w:rsid w:val="004850E1"/>
  </w:style>
  <w:style w:type="character" w:customStyle="1" w:styleId="ref-journal">
    <w:name w:val="ref-journal"/>
    <w:basedOn w:val="DefaultParagraphFont"/>
    <w:rsid w:val="004850E1"/>
  </w:style>
  <w:style w:type="character" w:customStyle="1" w:styleId="ref-vol">
    <w:name w:val="ref-vol"/>
    <w:basedOn w:val="DefaultParagraphFont"/>
    <w:rsid w:val="004850E1"/>
  </w:style>
  <w:style w:type="paragraph" w:customStyle="1" w:styleId="Default">
    <w:name w:val="Default"/>
    <w:rsid w:val="004850E1"/>
    <w:pPr>
      <w:autoSpaceDE w:val="0"/>
      <w:autoSpaceDN w:val="0"/>
      <w:adjustRightInd w:val="0"/>
      <w:spacing w:after="0" w:line="240" w:lineRule="auto"/>
    </w:pPr>
    <w:rPr>
      <w:rFonts w:ascii="Times New Roman" w:eastAsiaTheme="minorEastAsia" w:hAnsi="Times New Roman" w:cs="Cambria"/>
      <w:color w:val="000000"/>
      <w:szCs w:val="24"/>
      <w:lang w:eastAsia="el-GR"/>
    </w:rPr>
  </w:style>
  <w:style w:type="paragraph" w:customStyle="1" w:styleId="EndNoteBibliography">
    <w:name w:val="EndNote Bibliography"/>
    <w:basedOn w:val="Normal"/>
    <w:link w:val="EndNoteBibliographyChar"/>
    <w:rsid w:val="004850E1"/>
    <w:pPr>
      <w:spacing w:after="0"/>
    </w:pPr>
    <w:rPr>
      <w:rFonts w:ascii="Calibri" w:eastAsiaTheme="minorHAnsi" w:hAnsi="Calibri"/>
      <w:sz w:val="24"/>
      <w:szCs w:val="24"/>
      <w:lang w:val="en-US" w:eastAsia="en-US"/>
    </w:rPr>
  </w:style>
  <w:style w:type="character" w:customStyle="1" w:styleId="EndNoteBibliographyChar">
    <w:name w:val="EndNote Bibliography Char"/>
    <w:basedOn w:val="DefaultParagraphFont"/>
    <w:link w:val="EndNoteBibliography"/>
    <w:rsid w:val="004850E1"/>
    <w:rPr>
      <w:rFonts w:ascii="Calibri" w:hAnsi="Calibri"/>
      <w:sz w:val="24"/>
      <w:szCs w:val="24"/>
      <w:lang w:val="en-US"/>
    </w:rPr>
  </w:style>
  <w:style w:type="character" w:customStyle="1" w:styleId="highlight">
    <w:name w:val="highlight"/>
    <w:basedOn w:val="DefaultParagraphFont"/>
    <w:rsid w:val="004850E1"/>
  </w:style>
  <w:style w:type="character" w:customStyle="1" w:styleId="ui-ncbitoggler-master-text">
    <w:name w:val="ui-ncbitoggler-master-text"/>
    <w:basedOn w:val="DefaultParagraphFont"/>
    <w:rsid w:val="004850E1"/>
  </w:style>
  <w:style w:type="character" w:customStyle="1" w:styleId="A2">
    <w:name w:val="A2"/>
    <w:uiPriority w:val="99"/>
    <w:rsid w:val="004850E1"/>
    <w:rPr>
      <w:rFonts w:ascii="Garamond Premr Pro" w:hAnsi="Garamond Premr Pro" w:cs="Garamond Premr Pro"/>
      <w:color w:val="211D1E"/>
      <w:sz w:val="14"/>
      <w:szCs w:val="14"/>
    </w:rPr>
  </w:style>
  <w:style w:type="character" w:customStyle="1" w:styleId="Heading1Char">
    <w:name w:val="Heading 1 Char"/>
    <w:basedOn w:val="DefaultParagraphFont"/>
    <w:link w:val="Heading1"/>
    <w:uiPriority w:val="9"/>
    <w:rsid w:val="004850E1"/>
    <w:rPr>
      <w:rFonts w:ascii="Times New Roman" w:eastAsiaTheme="majorEastAsia" w:hAnsi="Times New Roman" w:cstheme="majorBidi"/>
      <w:b/>
      <w:szCs w:val="32"/>
      <w:u w:val="single"/>
      <w:lang w:val="en-US" w:eastAsia="el-GR"/>
    </w:rPr>
  </w:style>
  <w:style w:type="character" w:customStyle="1" w:styleId="Heading2Char">
    <w:name w:val="Heading 2 Char"/>
    <w:basedOn w:val="DefaultParagraphFont"/>
    <w:link w:val="Heading2"/>
    <w:uiPriority w:val="9"/>
    <w:rsid w:val="004850E1"/>
    <w:rPr>
      <w:rFonts w:ascii="Times New Roman" w:eastAsia="Times New Roman" w:hAnsi="Times New Roman" w:cs="Times New Roman"/>
      <w:bCs/>
      <w:i/>
      <w:szCs w:val="36"/>
      <w:lang w:val="en-US" w:eastAsia="el-GR"/>
    </w:rPr>
  </w:style>
  <w:style w:type="character" w:customStyle="1" w:styleId="Heading3Char">
    <w:name w:val="Heading 3 Char"/>
    <w:basedOn w:val="DefaultParagraphFont"/>
    <w:link w:val="Heading3"/>
    <w:uiPriority w:val="9"/>
    <w:rsid w:val="004850E1"/>
    <w:rPr>
      <w:rFonts w:ascii="Times New Roman" w:eastAsiaTheme="majorEastAsia" w:hAnsi="Times New Roman" w:cstheme="majorBidi"/>
      <w:i/>
      <w:szCs w:val="24"/>
      <w:lang w:eastAsia="el-GR"/>
    </w:rPr>
  </w:style>
  <w:style w:type="paragraph" w:styleId="CommentText">
    <w:name w:val="annotation text"/>
    <w:basedOn w:val="Normal"/>
    <w:link w:val="CommentTextChar"/>
    <w:uiPriority w:val="99"/>
    <w:semiHidden/>
    <w:unhideWhenUsed/>
    <w:rsid w:val="004850E1"/>
    <w:rPr>
      <w:sz w:val="20"/>
      <w:szCs w:val="20"/>
    </w:rPr>
  </w:style>
  <w:style w:type="character" w:customStyle="1" w:styleId="CommentTextChar">
    <w:name w:val="Comment Text Char"/>
    <w:basedOn w:val="DefaultParagraphFont"/>
    <w:link w:val="CommentText"/>
    <w:uiPriority w:val="99"/>
    <w:semiHidden/>
    <w:rsid w:val="004850E1"/>
    <w:rPr>
      <w:rFonts w:eastAsiaTheme="minorEastAsia"/>
      <w:sz w:val="20"/>
      <w:szCs w:val="20"/>
      <w:lang w:eastAsia="el-GR"/>
    </w:rPr>
  </w:style>
  <w:style w:type="paragraph" w:styleId="Header">
    <w:name w:val="header"/>
    <w:basedOn w:val="Normal"/>
    <w:link w:val="HeaderChar"/>
    <w:uiPriority w:val="99"/>
    <w:unhideWhenUsed/>
    <w:rsid w:val="004850E1"/>
    <w:pPr>
      <w:tabs>
        <w:tab w:val="center" w:pos="4153"/>
        <w:tab w:val="right" w:pos="8306"/>
      </w:tabs>
      <w:spacing w:after="0"/>
    </w:pPr>
  </w:style>
  <w:style w:type="character" w:customStyle="1" w:styleId="HeaderChar">
    <w:name w:val="Header Char"/>
    <w:basedOn w:val="DefaultParagraphFont"/>
    <w:link w:val="Header"/>
    <w:uiPriority w:val="99"/>
    <w:rsid w:val="004850E1"/>
    <w:rPr>
      <w:rFonts w:eastAsiaTheme="minorEastAsia"/>
      <w:lang w:eastAsia="el-GR"/>
    </w:rPr>
  </w:style>
  <w:style w:type="paragraph" w:styleId="Footer">
    <w:name w:val="footer"/>
    <w:basedOn w:val="Normal"/>
    <w:link w:val="FooterChar"/>
    <w:uiPriority w:val="99"/>
    <w:unhideWhenUsed/>
    <w:rsid w:val="004850E1"/>
    <w:pPr>
      <w:tabs>
        <w:tab w:val="center" w:pos="4153"/>
        <w:tab w:val="right" w:pos="8306"/>
      </w:tabs>
      <w:spacing w:after="0"/>
    </w:pPr>
  </w:style>
  <w:style w:type="character" w:customStyle="1" w:styleId="FooterChar">
    <w:name w:val="Footer Char"/>
    <w:basedOn w:val="DefaultParagraphFont"/>
    <w:link w:val="Footer"/>
    <w:uiPriority w:val="99"/>
    <w:rsid w:val="004850E1"/>
    <w:rPr>
      <w:rFonts w:eastAsiaTheme="minorEastAsia"/>
      <w:lang w:eastAsia="el-GR"/>
    </w:rPr>
  </w:style>
  <w:style w:type="paragraph" w:styleId="Caption">
    <w:name w:val="caption"/>
    <w:basedOn w:val="Normal"/>
    <w:next w:val="Normal"/>
    <w:uiPriority w:val="35"/>
    <w:unhideWhenUsed/>
    <w:qFormat/>
    <w:rsid w:val="004850E1"/>
    <w:rPr>
      <w:rFonts w:eastAsiaTheme="minorHAnsi"/>
      <w:i/>
      <w:iCs/>
      <w:color w:val="44546A" w:themeColor="text2"/>
      <w:sz w:val="18"/>
      <w:szCs w:val="18"/>
      <w:lang w:eastAsia="en-US"/>
    </w:rPr>
  </w:style>
  <w:style w:type="character" w:styleId="CommentReference">
    <w:name w:val="annotation reference"/>
    <w:basedOn w:val="DefaultParagraphFont"/>
    <w:uiPriority w:val="99"/>
    <w:semiHidden/>
    <w:unhideWhenUsed/>
    <w:rsid w:val="004850E1"/>
    <w:rPr>
      <w:sz w:val="16"/>
      <w:szCs w:val="16"/>
    </w:rPr>
  </w:style>
  <w:style w:type="character" w:styleId="Hyperlink">
    <w:name w:val="Hyperlink"/>
    <w:basedOn w:val="DefaultParagraphFont"/>
    <w:uiPriority w:val="99"/>
    <w:unhideWhenUsed/>
    <w:rsid w:val="004850E1"/>
    <w:rPr>
      <w:color w:val="0563C1" w:themeColor="hyperlink"/>
      <w:u w:val="single"/>
    </w:rPr>
  </w:style>
  <w:style w:type="paragraph" w:styleId="NormalWeb">
    <w:name w:val="Normal (Web)"/>
    <w:basedOn w:val="Normal"/>
    <w:uiPriority w:val="99"/>
    <w:semiHidden/>
    <w:unhideWhenUsed/>
    <w:rsid w:val="004850E1"/>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850E1"/>
    <w:rPr>
      <w:b/>
      <w:bCs/>
    </w:rPr>
  </w:style>
  <w:style w:type="character" w:customStyle="1" w:styleId="CommentSubjectChar">
    <w:name w:val="Comment Subject Char"/>
    <w:basedOn w:val="CommentTextChar"/>
    <w:link w:val="CommentSubject"/>
    <w:uiPriority w:val="99"/>
    <w:semiHidden/>
    <w:rsid w:val="004850E1"/>
    <w:rPr>
      <w:rFonts w:eastAsiaTheme="minorEastAsia"/>
      <w:b/>
      <w:bCs/>
      <w:sz w:val="20"/>
      <w:szCs w:val="20"/>
      <w:lang w:eastAsia="el-GR"/>
    </w:rPr>
  </w:style>
  <w:style w:type="paragraph" w:styleId="BalloonText">
    <w:name w:val="Balloon Text"/>
    <w:basedOn w:val="Normal"/>
    <w:link w:val="BalloonTextChar"/>
    <w:uiPriority w:val="99"/>
    <w:semiHidden/>
    <w:unhideWhenUsed/>
    <w:rsid w:val="004850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0E1"/>
    <w:rPr>
      <w:rFonts w:ascii="Tahoma" w:eastAsiaTheme="minorEastAsia" w:hAnsi="Tahoma" w:cs="Tahoma"/>
      <w:sz w:val="16"/>
      <w:szCs w:val="16"/>
      <w:lang w:eastAsia="el-GR"/>
    </w:rPr>
  </w:style>
  <w:style w:type="table" w:styleId="TableGrid">
    <w:name w:val="Table Grid"/>
    <w:basedOn w:val="TableNormal"/>
    <w:uiPriority w:val="59"/>
    <w:rsid w:val="004850E1"/>
    <w:pPr>
      <w:spacing w:after="0" w:line="240" w:lineRule="auto"/>
    </w:pPr>
    <w:rPr>
      <w:rFonts w:eastAsiaTheme="minorEastAsia"/>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850E1"/>
    <w:pPr>
      <w:ind w:left="720"/>
      <w:contextualSpacing/>
    </w:pPr>
  </w:style>
  <w:style w:type="character" w:customStyle="1" w:styleId="Heading4Char">
    <w:name w:val="Heading 4 Char"/>
    <w:basedOn w:val="DefaultParagraphFont"/>
    <w:link w:val="Heading4"/>
    <w:uiPriority w:val="9"/>
    <w:semiHidden/>
    <w:rsid w:val="004850E1"/>
    <w:rPr>
      <w:rFonts w:asciiTheme="majorHAnsi" w:eastAsiaTheme="majorEastAsia" w:hAnsiTheme="majorHAnsi" w:cstheme="majorBidi"/>
      <w:i/>
      <w:iCs/>
      <w:color w:val="2E74B5" w:themeColor="accent1" w:themeShade="BF"/>
      <w:lang w:eastAsia="el-GR"/>
    </w:rPr>
  </w:style>
  <w:style w:type="character" w:customStyle="1" w:styleId="Heading5Char">
    <w:name w:val="Heading 5 Char"/>
    <w:basedOn w:val="DefaultParagraphFont"/>
    <w:link w:val="Heading5"/>
    <w:uiPriority w:val="9"/>
    <w:semiHidden/>
    <w:rsid w:val="004850E1"/>
    <w:rPr>
      <w:rFonts w:asciiTheme="majorHAnsi" w:eastAsiaTheme="majorEastAsia" w:hAnsiTheme="majorHAnsi" w:cstheme="majorBidi"/>
      <w:color w:val="2E74B5" w:themeColor="accent1" w:themeShade="BF"/>
      <w:lang w:eastAsia="el-GR"/>
    </w:rPr>
  </w:style>
  <w:style w:type="character" w:customStyle="1" w:styleId="Heading6Char">
    <w:name w:val="Heading 6 Char"/>
    <w:basedOn w:val="DefaultParagraphFont"/>
    <w:link w:val="Heading6"/>
    <w:uiPriority w:val="9"/>
    <w:semiHidden/>
    <w:rsid w:val="004850E1"/>
    <w:rPr>
      <w:rFonts w:asciiTheme="majorHAnsi" w:eastAsiaTheme="majorEastAsia" w:hAnsiTheme="majorHAnsi" w:cstheme="majorBidi"/>
      <w:color w:val="1F4D78" w:themeColor="accent1" w:themeShade="7F"/>
      <w:lang w:eastAsia="el-GR"/>
    </w:rPr>
  </w:style>
  <w:style w:type="character" w:customStyle="1" w:styleId="Heading7Char">
    <w:name w:val="Heading 7 Char"/>
    <w:basedOn w:val="DefaultParagraphFont"/>
    <w:link w:val="Heading7"/>
    <w:uiPriority w:val="9"/>
    <w:semiHidden/>
    <w:rsid w:val="004850E1"/>
    <w:rPr>
      <w:rFonts w:asciiTheme="majorHAnsi" w:eastAsiaTheme="majorEastAsia" w:hAnsiTheme="majorHAnsi" w:cstheme="majorBidi"/>
      <w:i/>
      <w:iCs/>
      <w:color w:val="1F4D78" w:themeColor="accent1" w:themeShade="7F"/>
      <w:lang w:eastAsia="el-GR"/>
    </w:rPr>
  </w:style>
  <w:style w:type="character" w:customStyle="1" w:styleId="Heading8Char">
    <w:name w:val="Heading 8 Char"/>
    <w:basedOn w:val="DefaultParagraphFont"/>
    <w:link w:val="Heading8"/>
    <w:uiPriority w:val="9"/>
    <w:semiHidden/>
    <w:rsid w:val="004850E1"/>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4850E1"/>
    <w:rPr>
      <w:rFonts w:asciiTheme="majorHAnsi" w:eastAsiaTheme="majorEastAsia" w:hAnsiTheme="majorHAnsi" w:cstheme="majorBidi"/>
      <w:i/>
      <w:iCs/>
      <w:color w:val="272727" w:themeColor="text1" w:themeTint="D8"/>
      <w:sz w:val="21"/>
      <w:szCs w:val="21"/>
      <w:lang w:eastAsia="el-GR"/>
    </w:rPr>
  </w:style>
  <w:style w:type="character" w:styleId="FootnoteReference">
    <w:name w:val="footnote reference"/>
    <w:basedOn w:val="DefaultParagraphFont"/>
    <w:uiPriority w:val="99"/>
    <w:semiHidden/>
    <w:unhideWhenUsed/>
    <w:rsid w:val="004850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C8879-75D8-44B1-B1F8-77AA4AEB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Bogdanis</dc:creator>
  <cp:keywords/>
  <dc:description/>
  <cp:lastModifiedBy>Fotini Venetsanou</cp:lastModifiedBy>
  <cp:revision>7</cp:revision>
  <dcterms:created xsi:type="dcterms:W3CDTF">2021-03-28T19:49:00Z</dcterms:created>
  <dcterms:modified xsi:type="dcterms:W3CDTF">2021-03-30T06:18:00Z</dcterms:modified>
</cp:coreProperties>
</file>